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F8A" w:rsidRPr="00742F8A" w:rsidRDefault="00742F8A" w:rsidP="00742F8A">
      <w:pPr>
        <w:spacing w:before="240" w:after="600"/>
        <w:jc w:val="center"/>
        <w:rPr>
          <w:rFonts w:ascii="Verdana" w:hAnsi="Verdana" w:cs="Times New Roman"/>
          <w:b/>
          <w:bCs/>
          <w:color w:val="000000"/>
          <w:sz w:val="20"/>
          <w:szCs w:val="20"/>
        </w:rPr>
      </w:pPr>
      <w:bookmarkStart w:id="0" w:name="_GoBack"/>
      <w:bookmarkEnd w:id="0"/>
      <w:r w:rsidRPr="00742F8A">
        <w:rPr>
          <w:rFonts w:ascii="Verdana" w:hAnsi="Verdana" w:cs="Times New Roman"/>
          <w:b/>
          <w:bCs/>
          <w:color w:val="000000"/>
          <w:sz w:val="20"/>
          <w:szCs w:val="20"/>
        </w:rPr>
        <w:t>Beszámoló a szakmai gyakorlatról</w:t>
      </w:r>
      <w:r w:rsidRPr="00742F8A">
        <w:rPr>
          <w:rStyle w:val="Lbjegyzet-hivatkozs"/>
          <w:rFonts w:ascii="Verdana" w:hAnsi="Verdana" w:cs="Times New Roman"/>
          <w:b/>
          <w:bCs/>
          <w:color w:val="000000"/>
          <w:sz w:val="20"/>
          <w:szCs w:val="20"/>
        </w:rPr>
        <w:footnoteReference w:id="1"/>
      </w:r>
    </w:p>
    <w:p w:rsidR="00742F8A" w:rsidRPr="00742F8A" w:rsidRDefault="00742F8A" w:rsidP="00742F8A">
      <w:pPr>
        <w:tabs>
          <w:tab w:val="center" w:pos="4536"/>
          <w:tab w:val="right" w:pos="9072"/>
        </w:tabs>
        <w:spacing w:after="240"/>
        <w:jc w:val="both"/>
        <w:rPr>
          <w:rFonts w:ascii="Verdana" w:hAnsi="Verdana"/>
          <w:b/>
          <w:sz w:val="20"/>
          <w:szCs w:val="20"/>
        </w:rPr>
      </w:pPr>
      <w:r w:rsidRPr="00742F8A">
        <w:rPr>
          <w:rFonts w:ascii="Verdana" w:hAnsi="Verdana"/>
          <w:b/>
          <w:sz w:val="20"/>
          <w:szCs w:val="20"/>
        </w:rPr>
        <w:t>A hallgató adatai:</w:t>
      </w:r>
    </w:p>
    <w:tbl>
      <w:tblPr>
        <w:tblW w:w="8647" w:type="dxa"/>
        <w:tblLook w:val="04A0" w:firstRow="1" w:lastRow="0" w:firstColumn="1" w:lastColumn="0" w:noHBand="0" w:noVBand="1"/>
      </w:tblPr>
      <w:tblGrid>
        <w:gridCol w:w="8647"/>
      </w:tblGrid>
      <w:tr w:rsidR="00742F8A" w:rsidRPr="00742F8A" w:rsidTr="0030224C">
        <w:tc>
          <w:tcPr>
            <w:tcW w:w="8647" w:type="dxa"/>
          </w:tcPr>
          <w:p w:rsidR="00742F8A" w:rsidRPr="00742F8A" w:rsidRDefault="00742F8A" w:rsidP="0030224C">
            <w:pPr>
              <w:tabs>
                <w:tab w:val="center" w:pos="4536"/>
                <w:tab w:val="right" w:pos="9072"/>
              </w:tabs>
              <w:spacing w:after="6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742F8A">
              <w:rPr>
                <w:rFonts w:ascii="Verdana" w:hAnsi="Verdana"/>
                <w:bCs/>
                <w:sz w:val="20"/>
                <w:szCs w:val="20"/>
              </w:rPr>
              <w:t>Név:</w:t>
            </w:r>
          </w:p>
        </w:tc>
      </w:tr>
      <w:tr w:rsidR="00742F8A" w:rsidRPr="00742F8A" w:rsidTr="0030224C">
        <w:tc>
          <w:tcPr>
            <w:tcW w:w="8647" w:type="dxa"/>
          </w:tcPr>
          <w:p w:rsidR="00742F8A" w:rsidRPr="00742F8A" w:rsidRDefault="00742F8A" w:rsidP="0030224C">
            <w:pPr>
              <w:tabs>
                <w:tab w:val="center" w:pos="4536"/>
                <w:tab w:val="right" w:pos="9072"/>
              </w:tabs>
              <w:spacing w:after="6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742F8A">
              <w:rPr>
                <w:rFonts w:ascii="Verdana" w:hAnsi="Verdana"/>
                <w:bCs/>
                <w:sz w:val="20"/>
                <w:szCs w:val="20"/>
              </w:rPr>
              <w:t>Neptun-kód:</w:t>
            </w:r>
          </w:p>
        </w:tc>
      </w:tr>
      <w:tr w:rsidR="00742F8A" w:rsidRPr="00742F8A" w:rsidTr="0030224C">
        <w:tc>
          <w:tcPr>
            <w:tcW w:w="8647" w:type="dxa"/>
          </w:tcPr>
          <w:p w:rsidR="00742F8A" w:rsidRPr="00742F8A" w:rsidRDefault="00742F8A" w:rsidP="0030224C">
            <w:pPr>
              <w:tabs>
                <w:tab w:val="center" w:pos="4536"/>
                <w:tab w:val="right" w:pos="9072"/>
              </w:tabs>
              <w:spacing w:after="6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742F8A">
              <w:rPr>
                <w:rFonts w:ascii="Verdana" w:hAnsi="Verdana"/>
                <w:bCs/>
                <w:sz w:val="20"/>
                <w:szCs w:val="20"/>
              </w:rPr>
              <w:t xml:space="preserve">Finanszírozási forma: támogatott / önköltséges </w:t>
            </w:r>
            <w:r w:rsidRPr="00742F8A">
              <w:rPr>
                <w:rFonts w:ascii="Verdana" w:hAnsi="Verdana"/>
                <w:bCs/>
                <w:i/>
                <w:sz w:val="20"/>
                <w:szCs w:val="20"/>
              </w:rPr>
              <w:t>(A megfelelő aláhúzandó)</w:t>
            </w:r>
          </w:p>
        </w:tc>
      </w:tr>
      <w:tr w:rsidR="00742F8A" w:rsidRPr="00742F8A" w:rsidTr="0030224C">
        <w:tc>
          <w:tcPr>
            <w:tcW w:w="8647" w:type="dxa"/>
          </w:tcPr>
          <w:p w:rsidR="00742F8A" w:rsidRPr="00742F8A" w:rsidRDefault="00742F8A" w:rsidP="0030224C">
            <w:pPr>
              <w:tabs>
                <w:tab w:val="center" w:pos="4536"/>
                <w:tab w:val="right" w:pos="9072"/>
              </w:tabs>
              <w:spacing w:after="6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742F8A">
              <w:rPr>
                <w:rFonts w:ascii="Verdana" w:hAnsi="Verdana"/>
                <w:bCs/>
                <w:sz w:val="20"/>
                <w:szCs w:val="20"/>
              </w:rPr>
              <w:t xml:space="preserve">Képzés szintje: alapképzés / mesterképzés </w:t>
            </w:r>
            <w:r w:rsidRPr="00742F8A">
              <w:rPr>
                <w:rFonts w:ascii="Verdana" w:hAnsi="Verdana"/>
                <w:bCs/>
                <w:i/>
                <w:sz w:val="20"/>
                <w:szCs w:val="20"/>
              </w:rPr>
              <w:t>(A megfelelő aláhúzandó)</w:t>
            </w:r>
          </w:p>
        </w:tc>
      </w:tr>
      <w:tr w:rsidR="00742F8A" w:rsidRPr="00742F8A" w:rsidTr="0030224C">
        <w:tc>
          <w:tcPr>
            <w:tcW w:w="8647" w:type="dxa"/>
          </w:tcPr>
          <w:p w:rsidR="00742F8A" w:rsidRPr="00742F8A" w:rsidRDefault="00742F8A" w:rsidP="0030224C">
            <w:pPr>
              <w:tabs>
                <w:tab w:val="center" w:pos="4536"/>
                <w:tab w:val="right" w:pos="9072"/>
              </w:tabs>
              <w:spacing w:after="6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742F8A">
              <w:rPr>
                <w:rFonts w:ascii="Verdana" w:hAnsi="Verdana"/>
                <w:bCs/>
                <w:sz w:val="20"/>
                <w:szCs w:val="20"/>
              </w:rPr>
              <w:t xml:space="preserve">Képzés munkarendje: teljes idejű (nappali) / levelező </w:t>
            </w:r>
            <w:r w:rsidRPr="00742F8A">
              <w:rPr>
                <w:rFonts w:ascii="Verdana" w:hAnsi="Verdana"/>
                <w:bCs/>
                <w:i/>
                <w:sz w:val="20"/>
                <w:szCs w:val="20"/>
              </w:rPr>
              <w:t>(A megfelelő aláhúzandó)</w:t>
            </w:r>
          </w:p>
        </w:tc>
      </w:tr>
      <w:tr w:rsidR="00742F8A" w:rsidRPr="00742F8A" w:rsidTr="0030224C">
        <w:trPr>
          <w:trHeight w:val="190"/>
        </w:trPr>
        <w:tc>
          <w:tcPr>
            <w:tcW w:w="8647" w:type="dxa"/>
          </w:tcPr>
          <w:p w:rsidR="00742F8A" w:rsidRPr="00742F8A" w:rsidRDefault="00742F8A" w:rsidP="0030224C">
            <w:pPr>
              <w:tabs>
                <w:tab w:val="center" w:pos="4536"/>
                <w:tab w:val="right" w:pos="9072"/>
              </w:tabs>
              <w:spacing w:after="6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742F8A">
              <w:rPr>
                <w:rFonts w:ascii="Verdana" w:hAnsi="Verdana"/>
                <w:bCs/>
                <w:sz w:val="20"/>
                <w:szCs w:val="20"/>
              </w:rPr>
              <w:t>Szak (szakirány):</w:t>
            </w:r>
          </w:p>
        </w:tc>
      </w:tr>
      <w:tr w:rsidR="00742F8A" w:rsidRPr="00742F8A" w:rsidTr="0030224C">
        <w:trPr>
          <w:trHeight w:val="190"/>
        </w:trPr>
        <w:tc>
          <w:tcPr>
            <w:tcW w:w="8647" w:type="dxa"/>
          </w:tcPr>
          <w:p w:rsidR="00742F8A" w:rsidRPr="00742F8A" w:rsidRDefault="00742F8A" w:rsidP="0030224C">
            <w:pPr>
              <w:tabs>
                <w:tab w:val="center" w:pos="4536"/>
                <w:tab w:val="right" w:pos="9072"/>
              </w:tabs>
              <w:spacing w:after="6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742F8A">
              <w:rPr>
                <w:rFonts w:ascii="Verdana" w:hAnsi="Verdana"/>
                <w:bCs/>
                <w:sz w:val="20"/>
                <w:szCs w:val="20"/>
              </w:rPr>
              <w:t>Szakmai gyakorlatot felügyelő személy neve és beosztása:</w:t>
            </w:r>
          </w:p>
          <w:p w:rsidR="00742F8A" w:rsidRPr="00742F8A" w:rsidRDefault="00742F8A" w:rsidP="0030224C">
            <w:pPr>
              <w:tabs>
                <w:tab w:val="center" w:pos="4536"/>
                <w:tab w:val="right" w:pos="9072"/>
              </w:tabs>
              <w:spacing w:after="60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742F8A" w:rsidRPr="00742F8A" w:rsidRDefault="00742F8A" w:rsidP="00742F8A">
      <w:pPr>
        <w:spacing w:before="360" w:after="120"/>
        <w:jc w:val="both"/>
        <w:rPr>
          <w:rFonts w:ascii="Verdana" w:hAnsi="Verdana" w:cs="Times New Roman"/>
          <w:sz w:val="20"/>
          <w:szCs w:val="20"/>
        </w:rPr>
      </w:pPr>
      <w:r w:rsidRPr="00742F8A">
        <w:rPr>
          <w:rFonts w:ascii="Verdana" w:hAnsi="Verdana" w:cs="Times New Roman"/>
          <w:b/>
          <w:bCs/>
          <w:color w:val="000000"/>
          <w:sz w:val="20"/>
          <w:szCs w:val="20"/>
        </w:rPr>
        <w:t>1. A szakmai gyakorlat helyszíneként választott szervezet jellemzése</w:t>
      </w:r>
    </w:p>
    <w:p w:rsidR="00742F8A" w:rsidRPr="00742F8A" w:rsidRDefault="00742F8A" w:rsidP="00742F8A">
      <w:pPr>
        <w:ind w:left="420" w:hanging="420"/>
        <w:jc w:val="both"/>
        <w:rPr>
          <w:rFonts w:ascii="Verdana" w:hAnsi="Verdana" w:cs="Times New Roman"/>
          <w:sz w:val="20"/>
          <w:szCs w:val="20"/>
        </w:rPr>
      </w:pPr>
      <w:r w:rsidRPr="00742F8A">
        <w:rPr>
          <w:rFonts w:ascii="Verdana" w:hAnsi="Verdana" w:cs="Times New Roman"/>
          <w:color w:val="000000"/>
          <w:sz w:val="20"/>
          <w:szCs w:val="20"/>
        </w:rPr>
        <w:t>1.1. tevékenységi kör, elhelyezkedés a magyar közigazgatásban, rövid történeti leírás</w:t>
      </w:r>
    </w:p>
    <w:p w:rsidR="00742F8A" w:rsidRPr="00742F8A" w:rsidRDefault="00742F8A" w:rsidP="00742F8A">
      <w:pPr>
        <w:ind w:left="420" w:hanging="420"/>
        <w:jc w:val="both"/>
        <w:rPr>
          <w:rFonts w:ascii="Verdana" w:hAnsi="Verdana" w:cs="Times New Roman"/>
          <w:sz w:val="20"/>
          <w:szCs w:val="20"/>
        </w:rPr>
      </w:pPr>
      <w:r w:rsidRPr="00742F8A">
        <w:rPr>
          <w:rFonts w:ascii="Verdana" w:hAnsi="Verdana" w:cs="Times New Roman"/>
          <w:color w:val="000000"/>
          <w:sz w:val="20"/>
          <w:szCs w:val="20"/>
        </w:rPr>
        <w:t>1.2. A szervezeti felépítés és a vezetés rövid jellemzése, a szervezeti kultúra</w:t>
      </w:r>
    </w:p>
    <w:p w:rsidR="00742F8A" w:rsidRPr="00742F8A" w:rsidRDefault="00742F8A" w:rsidP="00742F8A">
      <w:pPr>
        <w:ind w:left="420" w:hanging="420"/>
        <w:jc w:val="both"/>
        <w:rPr>
          <w:rFonts w:ascii="Verdana" w:hAnsi="Verdana" w:cs="Times New Roman"/>
          <w:sz w:val="20"/>
          <w:szCs w:val="20"/>
        </w:rPr>
      </w:pPr>
      <w:r w:rsidRPr="00742F8A">
        <w:rPr>
          <w:rFonts w:ascii="Verdana" w:hAnsi="Verdana" w:cs="Times New Roman"/>
          <w:color w:val="000000"/>
          <w:sz w:val="20"/>
          <w:szCs w:val="20"/>
        </w:rPr>
        <w:t>1.3. A szervezet külső kapcsolatrendszere (felettes hatóság, háttérintézmények, horizontális kapcsolatok)</w:t>
      </w:r>
    </w:p>
    <w:p w:rsidR="00742F8A" w:rsidRPr="00742F8A" w:rsidRDefault="00742F8A" w:rsidP="00742F8A">
      <w:pPr>
        <w:spacing w:after="240"/>
        <w:ind w:left="420" w:hanging="420"/>
        <w:jc w:val="both"/>
        <w:rPr>
          <w:rFonts w:ascii="Verdana" w:hAnsi="Verdana" w:cs="Times New Roman"/>
          <w:sz w:val="20"/>
          <w:szCs w:val="20"/>
        </w:rPr>
      </w:pPr>
      <w:r w:rsidRPr="00742F8A">
        <w:rPr>
          <w:rFonts w:ascii="Verdana" w:hAnsi="Verdana" w:cs="Times New Roman"/>
          <w:color w:val="000000"/>
          <w:sz w:val="20"/>
          <w:szCs w:val="20"/>
        </w:rPr>
        <w:t>1.4. A gyakorlat helyszínének (főosztály, osztály stb.) tevékenysége, funkciói</w:t>
      </w:r>
    </w:p>
    <w:p w:rsidR="00742F8A" w:rsidRPr="00742F8A" w:rsidRDefault="00742F8A" w:rsidP="00742F8A">
      <w:pPr>
        <w:spacing w:after="120"/>
        <w:jc w:val="both"/>
        <w:rPr>
          <w:rFonts w:ascii="Verdana" w:hAnsi="Verdana" w:cs="Times New Roman"/>
          <w:sz w:val="20"/>
          <w:szCs w:val="20"/>
        </w:rPr>
      </w:pPr>
      <w:r w:rsidRPr="00742F8A">
        <w:rPr>
          <w:rFonts w:ascii="Verdana" w:hAnsi="Verdana" w:cs="Times New Roman"/>
          <w:b/>
          <w:bCs/>
          <w:color w:val="000000"/>
          <w:sz w:val="20"/>
          <w:szCs w:val="20"/>
        </w:rPr>
        <w:t>2. Erőforrások, struktúra</w:t>
      </w:r>
    </w:p>
    <w:p w:rsidR="00742F8A" w:rsidRPr="00742F8A" w:rsidRDefault="00742F8A" w:rsidP="00742F8A">
      <w:pPr>
        <w:ind w:left="420" w:hanging="420"/>
        <w:jc w:val="both"/>
        <w:rPr>
          <w:rFonts w:ascii="Verdana" w:hAnsi="Verdana" w:cs="Times New Roman"/>
          <w:sz w:val="20"/>
          <w:szCs w:val="20"/>
        </w:rPr>
      </w:pPr>
      <w:r w:rsidRPr="00742F8A">
        <w:rPr>
          <w:rFonts w:ascii="Verdana" w:hAnsi="Verdana" w:cs="Times New Roman"/>
          <w:color w:val="000000"/>
          <w:sz w:val="20"/>
          <w:szCs w:val="20"/>
        </w:rPr>
        <w:t>2.1. Emberi erőforrás ellátottság és struktúra (létszám, szakterületek, kvalifikáció stb.), az emberi erőforrás menedzsment szervezete (ha van), tevékenysége</w:t>
      </w:r>
    </w:p>
    <w:p w:rsidR="00742F8A" w:rsidRPr="00742F8A" w:rsidRDefault="00742F8A" w:rsidP="00742F8A">
      <w:pPr>
        <w:ind w:left="420" w:hanging="420"/>
        <w:jc w:val="both"/>
        <w:rPr>
          <w:rFonts w:ascii="Verdana" w:hAnsi="Verdana" w:cs="Times New Roman"/>
          <w:sz w:val="20"/>
          <w:szCs w:val="20"/>
        </w:rPr>
      </w:pPr>
      <w:r w:rsidRPr="00742F8A">
        <w:rPr>
          <w:rFonts w:ascii="Verdana" w:hAnsi="Verdana" w:cs="Times New Roman"/>
          <w:color w:val="000000"/>
          <w:sz w:val="20"/>
          <w:szCs w:val="20"/>
        </w:rPr>
        <w:t>2.2. Személyzetigazgatási és személyzeti politikai feladatok</w:t>
      </w:r>
    </w:p>
    <w:p w:rsidR="00742F8A" w:rsidRPr="00742F8A" w:rsidRDefault="00742F8A" w:rsidP="00742F8A">
      <w:pPr>
        <w:ind w:left="420" w:hanging="420"/>
        <w:rPr>
          <w:rFonts w:ascii="Verdana" w:hAnsi="Verdana" w:cs="Times New Roman"/>
          <w:sz w:val="20"/>
          <w:szCs w:val="20"/>
        </w:rPr>
      </w:pPr>
      <w:r w:rsidRPr="00742F8A">
        <w:rPr>
          <w:rFonts w:ascii="Verdana" w:hAnsi="Verdana" w:cs="Times New Roman"/>
          <w:color w:val="000000"/>
          <w:sz w:val="20"/>
          <w:szCs w:val="20"/>
        </w:rPr>
        <w:t>2.3. Informatikai infrastruktúra (Internet és intranet, menedzsment információs rendszerek, döntéstámogató rendszerek, adminisztrációs és speciális közigazgatási szoftverek megléte)</w:t>
      </w:r>
    </w:p>
    <w:p w:rsidR="00742F8A" w:rsidRPr="00742F8A" w:rsidRDefault="00742F8A" w:rsidP="00742F8A">
      <w:pPr>
        <w:ind w:left="420" w:hanging="420"/>
        <w:rPr>
          <w:rFonts w:ascii="Verdana" w:hAnsi="Verdana" w:cs="Times New Roman"/>
          <w:sz w:val="20"/>
          <w:szCs w:val="20"/>
        </w:rPr>
      </w:pPr>
      <w:r w:rsidRPr="00742F8A">
        <w:rPr>
          <w:rFonts w:ascii="Verdana" w:hAnsi="Verdana" w:cs="Times New Roman"/>
          <w:color w:val="000000"/>
          <w:sz w:val="20"/>
          <w:szCs w:val="20"/>
        </w:rPr>
        <w:t>2.4. A szervezeten belüli kommunikáció rendszerének bemutatása</w:t>
      </w:r>
    </w:p>
    <w:p w:rsidR="00742F8A" w:rsidRPr="00742F8A" w:rsidRDefault="00742F8A" w:rsidP="00742F8A">
      <w:pPr>
        <w:spacing w:after="240"/>
        <w:ind w:left="420" w:hanging="420"/>
        <w:rPr>
          <w:rFonts w:ascii="Verdana" w:hAnsi="Verdana" w:cs="Times New Roman"/>
          <w:sz w:val="20"/>
          <w:szCs w:val="20"/>
        </w:rPr>
      </w:pPr>
      <w:r w:rsidRPr="00742F8A">
        <w:rPr>
          <w:rFonts w:ascii="Verdana" w:hAnsi="Verdana" w:cs="Times New Roman"/>
          <w:color w:val="000000"/>
          <w:sz w:val="20"/>
          <w:szCs w:val="20"/>
        </w:rPr>
        <w:t>2.5. A szervezet külső kommunikációs tevékenységeinek összegzése</w:t>
      </w:r>
    </w:p>
    <w:p w:rsidR="00742F8A" w:rsidRPr="00742F8A" w:rsidRDefault="00742F8A" w:rsidP="00742F8A">
      <w:pPr>
        <w:spacing w:after="120"/>
        <w:jc w:val="both"/>
        <w:rPr>
          <w:rFonts w:ascii="Verdana" w:hAnsi="Verdana" w:cs="Times New Roman"/>
          <w:sz w:val="20"/>
          <w:szCs w:val="20"/>
        </w:rPr>
      </w:pPr>
      <w:r w:rsidRPr="00742F8A">
        <w:rPr>
          <w:rFonts w:ascii="Verdana" w:hAnsi="Verdana" w:cs="Times New Roman"/>
          <w:b/>
          <w:bCs/>
          <w:color w:val="000000"/>
          <w:sz w:val="20"/>
          <w:szCs w:val="20"/>
        </w:rPr>
        <w:t>3. A szakmai gyakorlat jogi vonatkozásai/aspektusai</w:t>
      </w:r>
    </w:p>
    <w:p w:rsidR="00742F8A" w:rsidRPr="00742F8A" w:rsidRDefault="00742F8A" w:rsidP="00742F8A">
      <w:pPr>
        <w:ind w:left="420" w:hanging="420"/>
        <w:jc w:val="both"/>
        <w:rPr>
          <w:rFonts w:ascii="Verdana" w:hAnsi="Verdana" w:cs="Times New Roman"/>
          <w:sz w:val="20"/>
          <w:szCs w:val="20"/>
        </w:rPr>
      </w:pPr>
      <w:r w:rsidRPr="00742F8A">
        <w:rPr>
          <w:rFonts w:ascii="Verdana" w:hAnsi="Verdana" w:cs="Times New Roman"/>
          <w:color w:val="000000"/>
          <w:sz w:val="20"/>
          <w:szCs w:val="20"/>
        </w:rPr>
        <w:t>3.1. A szakmai gyakorlóhely jogszabályi környezete</w:t>
      </w:r>
    </w:p>
    <w:p w:rsidR="00742F8A" w:rsidRPr="00742F8A" w:rsidRDefault="00742F8A" w:rsidP="00742F8A">
      <w:pPr>
        <w:ind w:left="420" w:hanging="420"/>
        <w:jc w:val="both"/>
        <w:rPr>
          <w:rFonts w:ascii="Verdana" w:hAnsi="Verdana" w:cs="Times New Roman"/>
          <w:sz w:val="20"/>
          <w:szCs w:val="20"/>
        </w:rPr>
      </w:pPr>
      <w:r w:rsidRPr="00742F8A">
        <w:rPr>
          <w:rFonts w:ascii="Verdana" w:hAnsi="Verdana" w:cs="Times New Roman"/>
          <w:color w:val="000000"/>
          <w:sz w:val="20"/>
          <w:szCs w:val="20"/>
        </w:rPr>
        <w:lastRenderedPageBreak/>
        <w:t>3.2. A szervezetszabályozás bemutatása</w:t>
      </w:r>
    </w:p>
    <w:p w:rsidR="00742F8A" w:rsidRPr="00742F8A" w:rsidRDefault="00742F8A" w:rsidP="00742F8A">
      <w:pPr>
        <w:spacing w:after="240"/>
        <w:ind w:left="420" w:hanging="420"/>
        <w:rPr>
          <w:rFonts w:ascii="Verdana" w:hAnsi="Verdana" w:cs="Times New Roman"/>
          <w:color w:val="000000"/>
          <w:sz w:val="20"/>
          <w:szCs w:val="20"/>
        </w:rPr>
      </w:pPr>
      <w:r w:rsidRPr="00742F8A">
        <w:rPr>
          <w:rFonts w:ascii="Verdana" w:hAnsi="Verdana" w:cs="Times New Roman"/>
          <w:color w:val="000000"/>
          <w:sz w:val="20"/>
          <w:szCs w:val="20"/>
        </w:rPr>
        <w:t>3.2. A szakmai gyakorlóhely által ellátott jogalkalmazási és jogérvényesítési tevékenységek</w:t>
      </w:r>
    </w:p>
    <w:p w:rsidR="00742F8A" w:rsidRPr="00742F8A" w:rsidRDefault="00742F8A" w:rsidP="00742F8A">
      <w:pPr>
        <w:spacing w:before="360" w:after="120"/>
        <w:rPr>
          <w:rFonts w:ascii="Verdana" w:hAnsi="Verdana" w:cs="Times New Roman"/>
          <w:sz w:val="20"/>
          <w:szCs w:val="20"/>
        </w:rPr>
      </w:pPr>
      <w:r w:rsidRPr="00742F8A">
        <w:rPr>
          <w:rFonts w:ascii="Verdana" w:hAnsi="Verdana" w:cs="Times New Roman"/>
          <w:b/>
          <w:bCs/>
          <w:color w:val="000000"/>
          <w:sz w:val="20"/>
          <w:szCs w:val="20"/>
        </w:rPr>
        <w:t>4. Költségvetés és gazdálkodás</w:t>
      </w:r>
    </w:p>
    <w:p w:rsidR="00742F8A" w:rsidRPr="00742F8A" w:rsidRDefault="00742F8A" w:rsidP="00742F8A">
      <w:pPr>
        <w:ind w:left="420" w:hanging="420"/>
        <w:rPr>
          <w:rFonts w:ascii="Verdana" w:hAnsi="Verdana" w:cs="Times New Roman"/>
          <w:sz w:val="20"/>
          <w:szCs w:val="20"/>
        </w:rPr>
      </w:pPr>
      <w:r w:rsidRPr="00742F8A">
        <w:rPr>
          <w:rFonts w:ascii="Verdana" w:hAnsi="Verdana" w:cs="Times New Roman"/>
          <w:color w:val="000000"/>
          <w:sz w:val="20"/>
          <w:szCs w:val="20"/>
        </w:rPr>
        <w:t>4.1. A szervezeti egység jelenléte a közigazgatási szerv költségvetési tervében, valamint befolyása a tervezet kialakításában</w:t>
      </w:r>
    </w:p>
    <w:p w:rsidR="00742F8A" w:rsidRPr="00742F8A" w:rsidRDefault="00742F8A" w:rsidP="00742F8A">
      <w:pPr>
        <w:ind w:left="420" w:hanging="420"/>
        <w:rPr>
          <w:rFonts w:ascii="Verdana" w:hAnsi="Verdana" w:cs="Times New Roman"/>
          <w:sz w:val="20"/>
          <w:szCs w:val="20"/>
        </w:rPr>
      </w:pPr>
      <w:r w:rsidRPr="00742F8A">
        <w:rPr>
          <w:rFonts w:ascii="Verdana" w:hAnsi="Verdana" w:cs="Times New Roman"/>
          <w:color w:val="000000"/>
          <w:sz w:val="20"/>
          <w:szCs w:val="20"/>
        </w:rPr>
        <w:t>4.2. A gyakorlóhely éves költségvetési tervének az adott szervezeti egységre vonatkozó részeinek jellemzése</w:t>
      </w:r>
    </w:p>
    <w:p w:rsidR="00742F8A" w:rsidRPr="00742F8A" w:rsidRDefault="00742F8A" w:rsidP="00742F8A">
      <w:pPr>
        <w:spacing w:after="240"/>
        <w:ind w:left="420" w:hanging="420"/>
        <w:rPr>
          <w:rFonts w:ascii="Verdana" w:hAnsi="Verdana" w:cs="Times New Roman"/>
          <w:sz w:val="20"/>
          <w:szCs w:val="20"/>
        </w:rPr>
      </w:pPr>
      <w:r w:rsidRPr="00742F8A">
        <w:rPr>
          <w:rFonts w:ascii="Verdana" w:hAnsi="Verdana" w:cs="Times New Roman"/>
          <w:color w:val="000000"/>
          <w:sz w:val="20"/>
          <w:szCs w:val="20"/>
        </w:rPr>
        <w:t>4.2. A gyakorlóhely gazdálkodási és pénzügyi feladatai</w:t>
      </w:r>
    </w:p>
    <w:p w:rsidR="00742F8A" w:rsidRPr="00742F8A" w:rsidRDefault="00742F8A" w:rsidP="00742F8A">
      <w:pPr>
        <w:spacing w:after="120"/>
        <w:jc w:val="both"/>
        <w:rPr>
          <w:rFonts w:ascii="Verdana" w:hAnsi="Verdana" w:cs="Times New Roman"/>
          <w:sz w:val="20"/>
          <w:szCs w:val="20"/>
        </w:rPr>
      </w:pPr>
      <w:r w:rsidRPr="00742F8A">
        <w:rPr>
          <w:rFonts w:ascii="Verdana" w:hAnsi="Verdana" w:cs="Times New Roman"/>
          <w:b/>
          <w:bCs/>
          <w:color w:val="000000"/>
          <w:sz w:val="20"/>
          <w:szCs w:val="20"/>
        </w:rPr>
        <w:t>5. A gyakorlat során áttekintett folyamatok</w:t>
      </w:r>
      <w:r w:rsidRPr="00742F8A">
        <w:rPr>
          <w:rFonts w:ascii="Verdana" w:hAnsi="Verdana" w:cs="Times New Roman"/>
          <w:color w:val="000000"/>
          <w:sz w:val="20"/>
          <w:szCs w:val="20"/>
        </w:rPr>
        <w:t xml:space="preserve"> (a szervezet profiljának megfelelően értelemszerűen fejtendő ki)</w:t>
      </w:r>
    </w:p>
    <w:p w:rsidR="00742F8A" w:rsidRPr="00742F8A" w:rsidRDefault="00742F8A" w:rsidP="00742F8A">
      <w:pPr>
        <w:ind w:left="420" w:hanging="420"/>
        <w:jc w:val="both"/>
        <w:rPr>
          <w:rFonts w:ascii="Verdana" w:hAnsi="Verdana" w:cs="Times New Roman"/>
          <w:sz w:val="20"/>
          <w:szCs w:val="20"/>
        </w:rPr>
      </w:pPr>
      <w:r w:rsidRPr="00742F8A">
        <w:rPr>
          <w:rFonts w:ascii="Verdana" w:hAnsi="Verdana" w:cs="Times New Roman"/>
          <w:color w:val="000000"/>
          <w:sz w:val="20"/>
          <w:szCs w:val="20"/>
        </w:rPr>
        <w:t>5.1. A közigazgatási feladat-ellátás szervezése és végrehajtása</w:t>
      </w:r>
    </w:p>
    <w:p w:rsidR="00742F8A" w:rsidRPr="00742F8A" w:rsidRDefault="00742F8A" w:rsidP="00742F8A">
      <w:pPr>
        <w:ind w:left="420" w:hanging="420"/>
        <w:jc w:val="both"/>
        <w:rPr>
          <w:rFonts w:ascii="Verdana" w:hAnsi="Verdana" w:cs="Times New Roman"/>
          <w:sz w:val="20"/>
          <w:szCs w:val="20"/>
        </w:rPr>
      </w:pPr>
      <w:r w:rsidRPr="00742F8A">
        <w:rPr>
          <w:rFonts w:ascii="Verdana" w:hAnsi="Verdana" w:cs="Times New Roman"/>
          <w:color w:val="000000"/>
          <w:sz w:val="20"/>
          <w:szCs w:val="20"/>
        </w:rPr>
        <w:t>5.2. A közigazgatási folyamatszervezés rendszere, irányítása</w:t>
      </w:r>
    </w:p>
    <w:p w:rsidR="00742F8A" w:rsidRPr="00742F8A" w:rsidRDefault="00742F8A" w:rsidP="00742F8A">
      <w:pPr>
        <w:ind w:left="420" w:hanging="420"/>
        <w:jc w:val="both"/>
        <w:rPr>
          <w:rFonts w:ascii="Verdana" w:hAnsi="Verdana" w:cs="Times New Roman"/>
          <w:sz w:val="20"/>
          <w:szCs w:val="20"/>
        </w:rPr>
      </w:pPr>
      <w:r w:rsidRPr="00742F8A">
        <w:rPr>
          <w:rFonts w:ascii="Verdana" w:hAnsi="Verdana" w:cs="Times New Roman"/>
          <w:color w:val="000000"/>
          <w:sz w:val="20"/>
          <w:szCs w:val="20"/>
        </w:rPr>
        <w:t>5.3. Szervezetirányítási, felügyeleti és ellenőrzési tevékenységek bemutatása</w:t>
      </w:r>
    </w:p>
    <w:p w:rsidR="00742F8A" w:rsidRPr="00742F8A" w:rsidRDefault="00742F8A" w:rsidP="00742F8A">
      <w:pPr>
        <w:spacing w:after="240"/>
        <w:ind w:left="420" w:hanging="420"/>
        <w:jc w:val="both"/>
        <w:rPr>
          <w:rFonts w:ascii="Verdana" w:hAnsi="Verdana" w:cs="Times New Roman"/>
          <w:sz w:val="20"/>
          <w:szCs w:val="20"/>
        </w:rPr>
      </w:pPr>
      <w:r w:rsidRPr="00742F8A">
        <w:rPr>
          <w:rFonts w:ascii="Verdana" w:hAnsi="Verdana" w:cs="Times New Roman"/>
          <w:color w:val="000000"/>
          <w:sz w:val="20"/>
          <w:szCs w:val="20"/>
        </w:rPr>
        <w:t>5.4. A működési folyamatok áttekintése során tapasztalt hiányosságok, problémák leírása</w:t>
      </w:r>
    </w:p>
    <w:p w:rsidR="00742F8A" w:rsidRPr="00742F8A" w:rsidRDefault="00742F8A" w:rsidP="00742F8A">
      <w:pPr>
        <w:spacing w:after="120"/>
        <w:jc w:val="both"/>
        <w:rPr>
          <w:rFonts w:ascii="Verdana" w:hAnsi="Verdana" w:cs="Times New Roman"/>
          <w:sz w:val="20"/>
          <w:szCs w:val="20"/>
        </w:rPr>
      </w:pPr>
      <w:r w:rsidRPr="00742F8A">
        <w:rPr>
          <w:rFonts w:ascii="Verdana" w:hAnsi="Verdana" w:cs="Times New Roman"/>
          <w:b/>
          <w:bCs/>
          <w:color w:val="000000"/>
          <w:sz w:val="20"/>
          <w:szCs w:val="20"/>
        </w:rPr>
        <w:t>6. Tervezési rendszer</w:t>
      </w:r>
    </w:p>
    <w:p w:rsidR="00742F8A" w:rsidRPr="00742F8A" w:rsidRDefault="00742F8A" w:rsidP="00742F8A">
      <w:pPr>
        <w:ind w:left="420" w:hanging="420"/>
        <w:jc w:val="both"/>
        <w:rPr>
          <w:rFonts w:ascii="Verdana" w:hAnsi="Verdana" w:cs="Times New Roman"/>
          <w:sz w:val="20"/>
          <w:szCs w:val="20"/>
        </w:rPr>
      </w:pPr>
      <w:r w:rsidRPr="00742F8A">
        <w:rPr>
          <w:rFonts w:ascii="Verdana" w:hAnsi="Verdana" w:cs="Times New Roman"/>
          <w:color w:val="000000"/>
          <w:sz w:val="20"/>
          <w:szCs w:val="20"/>
        </w:rPr>
        <w:t>6.1. A stratégiai terv jellemzése (ha rendelkezésre áll dokumentált stratégiai terv)</w:t>
      </w:r>
    </w:p>
    <w:p w:rsidR="00742F8A" w:rsidRPr="00742F8A" w:rsidRDefault="00742F8A" w:rsidP="00742F8A">
      <w:pPr>
        <w:ind w:left="420" w:hanging="420"/>
        <w:jc w:val="both"/>
        <w:rPr>
          <w:rFonts w:ascii="Verdana" w:hAnsi="Verdana" w:cs="Times New Roman"/>
          <w:sz w:val="20"/>
          <w:szCs w:val="20"/>
        </w:rPr>
      </w:pPr>
      <w:r w:rsidRPr="00742F8A">
        <w:rPr>
          <w:rFonts w:ascii="Verdana" w:hAnsi="Verdana" w:cs="Times New Roman"/>
          <w:color w:val="000000"/>
          <w:sz w:val="20"/>
          <w:szCs w:val="20"/>
        </w:rPr>
        <w:t>6.2. A tervezéshez szükséges információk beszerzésének módja</w:t>
      </w:r>
    </w:p>
    <w:p w:rsidR="00742F8A" w:rsidRPr="00742F8A" w:rsidRDefault="00742F8A" w:rsidP="00742F8A">
      <w:pPr>
        <w:spacing w:after="240"/>
        <w:ind w:left="420" w:hanging="420"/>
        <w:jc w:val="both"/>
        <w:rPr>
          <w:rFonts w:ascii="Verdana" w:hAnsi="Verdana" w:cs="Times New Roman"/>
          <w:sz w:val="20"/>
          <w:szCs w:val="20"/>
        </w:rPr>
      </w:pPr>
      <w:r w:rsidRPr="00742F8A">
        <w:rPr>
          <w:rFonts w:ascii="Verdana" w:hAnsi="Verdana" w:cs="Times New Roman"/>
          <w:color w:val="000000"/>
          <w:sz w:val="20"/>
          <w:szCs w:val="20"/>
        </w:rPr>
        <w:t>6.3. A tervek kidolgozásának rendszere, szervezése</w:t>
      </w:r>
    </w:p>
    <w:p w:rsidR="00742F8A" w:rsidRPr="00742F8A" w:rsidRDefault="00742F8A" w:rsidP="00742F8A">
      <w:pPr>
        <w:spacing w:after="120"/>
        <w:jc w:val="both"/>
        <w:rPr>
          <w:rFonts w:ascii="Verdana" w:hAnsi="Verdana" w:cs="Times New Roman"/>
          <w:sz w:val="20"/>
          <w:szCs w:val="20"/>
        </w:rPr>
      </w:pPr>
      <w:r w:rsidRPr="00742F8A">
        <w:rPr>
          <w:rFonts w:ascii="Verdana" w:hAnsi="Verdana" w:cs="Times New Roman"/>
          <w:b/>
          <w:bCs/>
          <w:color w:val="000000"/>
          <w:sz w:val="20"/>
          <w:szCs w:val="20"/>
        </w:rPr>
        <w:t>7. A gyakorlat során elvégzett konkrét feladatok</w:t>
      </w:r>
    </w:p>
    <w:p w:rsidR="00742F8A" w:rsidRPr="00742F8A" w:rsidRDefault="00742F8A" w:rsidP="00742F8A">
      <w:pPr>
        <w:spacing w:after="240"/>
        <w:ind w:left="420" w:hanging="420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742F8A">
        <w:rPr>
          <w:rFonts w:ascii="Verdana" w:hAnsi="Verdana" w:cs="Times New Roman"/>
          <w:color w:val="000000"/>
          <w:sz w:val="20"/>
          <w:szCs w:val="20"/>
        </w:rPr>
        <w:t>7.1. A szervezettől, külső konzulenstől kapott feladatok leírása, teljesítésének értékelése</w:t>
      </w:r>
    </w:p>
    <w:p w:rsidR="00742F8A" w:rsidRPr="00742F8A" w:rsidRDefault="00742F8A" w:rsidP="00742F8A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742F8A">
        <w:rPr>
          <w:rFonts w:ascii="Verdana" w:hAnsi="Verdana" w:cs="Times New Roman"/>
          <w:b/>
          <w:bCs/>
          <w:color w:val="000000"/>
          <w:sz w:val="20"/>
          <w:szCs w:val="20"/>
        </w:rPr>
        <w:t>8. Következtetések, javaslatok</w:t>
      </w:r>
    </w:p>
    <w:p w:rsidR="00742F8A" w:rsidRPr="00742F8A" w:rsidRDefault="00742F8A" w:rsidP="00742F8A">
      <w:pPr>
        <w:ind w:left="420" w:hanging="420"/>
        <w:jc w:val="both"/>
        <w:rPr>
          <w:rFonts w:ascii="Verdana" w:hAnsi="Verdana" w:cs="Times New Roman"/>
          <w:sz w:val="20"/>
          <w:szCs w:val="20"/>
        </w:rPr>
      </w:pPr>
      <w:r w:rsidRPr="00742F8A">
        <w:rPr>
          <w:rFonts w:ascii="Verdana" w:hAnsi="Verdana" w:cs="Times New Roman"/>
          <w:color w:val="000000"/>
          <w:sz w:val="20"/>
          <w:szCs w:val="20"/>
        </w:rPr>
        <w:t>8.1. A gyakorlati hely megfelelősége (szakmai tartalom, munkahelyi légkör, gondoskodás stb.)</w:t>
      </w:r>
    </w:p>
    <w:p w:rsidR="00742F8A" w:rsidRPr="00742F8A" w:rsidRDefault="00742F8A" w:rsidP="00742F8A">
      <w:pPr>
        <w:ind w:left="420" w:hanging="420"/>
        <w:jc w:val="both"/>
        <w:rPr>
          <w:rFonts w:ascii="Verdana" w:hAnsi="Verdana" w:cs="Times New Roman"/>
          <w:sz w:val="20"/>
          <w:szCs w:val="20"/>
        </w:rPr>
      </w:pPr>
      <w:r w:rsidRPr="00742F8A">
        <w:rPr>
          <w:rFonts w:ascii="Verdana" w:hAnsi="Verdana" w:cs="Times New Roman"/>
          <w:color w:val="000000"/>
          <w:sz w:val="20"/>
          <w:szCs w:val="20"/>
        </w:rPr>
        <w:t>8.2. Javaslatok a szervezet működésének hatékonyabbá tételére, tevékenységének javítására</w:t>
      </w:r>
    </w:p>
    <w:p w:rsidR="00742F8A" w:rsidRPr="00742F8A" w:rsidRDefault="00742F8A" w:rsidP="00742F8A">
      <w:pPr>
        <w:spacing w:after="240"/>
        <w:ind w:left="420" w:hanging="420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742F8A">
        <w:rPr>
          <w:rFonts w:ascii="Verdana" w:hAnsi="Verdana" w:cs="Times New Roman"/>
          <w:color w:val="000000"/>
          <w:sz w:val="20"/>
          <w:szCs w:val="20"/>
        </w:rPr>
        <w:t>8.3. Következtetések és javaslatok az egyetem számára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42F8A" w:rsidRPr="00742F8A" w:rsidTr="0030224C">
        <w:tc>
          <w:tcPr>
            <w:tcW w:w="4536" w:type="dxa"/>
          </w:tcPr>
          <w:p w:rsidR="00742F8A" w:rsidRPr="00742F8A" w:rsidRDefault="00742F8A" w:rsidP="0030224C">
            <w:pPr>
              <w:tabs>
                <w:tab w:val="center" w:pos="4536"/>
                <w:tab w:val="right" w:pos="9072"/>
              </w:tabs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42F8A" w:rsidRPr="00742F8A" w:rsidRDefault="00742F8A" w:rsidP="0030224C">
            <w:pPr>
              <w:tabs>
                <w:tab w:val="center" w:pos="4536"/>
                <w:tab w:val="right" w:pos="9072"/>
              </w:tabs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742F8A" w:rsidRPr="00742F8A" w:rsidTr="0030224C">
        <w:tc>
          <w:tcPr>
            <w:tcW w:w="4536" w:type="dxa"/>
          </w:tcPr>
          <w:p w:rsidR="00742F8A" w:rsidRPr="00742F8A" w:rsidRDefault="00742F8A" w:rsidP="00742F8A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742F8A" w:rsidRPr="00742F8A" w:rsidRDefault="00742F8A" w:rsidP="00742F8A">
            <w:pPr>
              <w:tabs>
                <w:tab w:val="center" w:pos="4536"/>
                <w:tab w:val="right" w:pos="9072"/>
              </w:tabs>
              <w:spacing w:before="120"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742F8A">
              <w:rPr>
                <w:rFonts w:ascii="Verdana" w:hAnsi="Verdana"/>
                <w:bCs/>
                <w:sz w:val="20"/>
                <w:szCs w:val="20"/>
              </w:rPr>
              <w:t>szakmai gyakorlatot felügyelő személy aláírása</w:t>
            </w:r>
          </w:p>
          <w:p w:rsidR="00742F8A" w:rsidRPr="00742F8A" w:rsidRDefault="00742F8A" w:rsidP="00742F8A">
            <w:pPr>
              <w:tabs>
                <w:tab w:val="center" w:pos="4536"/>
                <w:tab w:val="right" w:pos="9072"/>
              </w:tabs>
              <w:spacing w:before="120" w:after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742F8A">
              <w:rPr>
                <w:rFonts w:ascii="Verdana" w:hAnsi="Verdana"/>
                <w:bCs/>
                <w:sz w:val="20"/>
                <w:szCs w:val="20"/>
              </w:rPr>
              <w:t>a Fogadó Intézmény oldaláról</w:t>
            </w:r>
          </w:p>
        </w:tc>
      </w:tr>
    </w:tbl>
    <w:p w:rsidR="00742F8A" w:rsidRPr="00742F8A" w:rsidRDefault="00742F8A" w:rsidP="00742F8A">
      <w:pPr>
        <w:spacing w:line="276" w:lineRule="auto"/>
        <w:jc w:val="center"/>
        <w:rPr>
          <w:rFonts w:ascii="Verdana" w:hAnsi="Verdana" w:cs="Times New Roman"/>
          <w:b/>
          <w:sz w:val="20"/>
          <w:szCs w:val="20"/>
        </w:rPr>
      </w:pPr>
    </w:p>
    <w:sectPr w:rsidR="00742F8A" w:rsidRPr="00742F8A" w:rsidSect="00742F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18" w:bottom="1418" w:left="1701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293" w:rsidRDefault="00E46293" w:rsidP="004A5B11">
      <w:pPr>
        <w:spacing w:after="0" w:line="240" w:lineRule="auto"/>
      </w:pPr>
      <w:r>
        <w:separator/>
      </w:r>
    </w:p>
  </w:endnote>
  <w:endnote w:type="continuationSeparator" w:id="0">
    <w:p w:rsidR="00E46293" w:rsidRDefault="00E46293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670" w:rsidRDefault="003D467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B466B4">
          <w:rPr>
            <w:rFonts w:ascii="Verdana" w:hAnsi="Verdana"/>
            <w:noProof/>
            <w:color w:val="B89360"/>
            <w:sz w:val="16"/>
            <w:szCs w:val="16"/>
          </w:rPr>
          <w:t>2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sdt>
        <w:sdtPr>
          <w:id w:val="979123706"/>
          <w:docPartObj>
            <w:docPartGallery w:val="Page Numbers (Bottom of Page)"/>
            <w:docPartUnique/>
          </w:docPartObj>
        </w:sdtPr>
        <w:sdtEndPr>
          <w:rPr>
            <w:rFonts w:ascii="Verdana" w:hAnsi="Verdana"/>
            <w:sz w:val="16"/>
            <w:szCs w:val="16"/>
          </w:rPr>
        </w:sdtEndPr>
        <w:sdtContent>
          <w:p w:rsidR="007C00F5" w:rsidRDefault="007C00F5" w:rsidP="007C00F5">
            <w:pPr>
              <w:pStyle w:val="llb"/>
              <w:jc w:val="center"/>
              <w:rPr>
                <w:rFonts w:ascii="Verdana" w:hAnsi="Verdana"/>
                <w:color w:val="B89360"/>
                <w:sz w:val="13"/>
                <w:szCs w:val="13"/>
              </w:rPr>
            </w:pPr>
            <w:r w:rsidRPr="007C00F5">
              <w:rPr>
                <w:rFonts w:ascii="Verdana" w:hAnsi="Verdana"/>
                <w:color w:val="B89360"/>
                <w:sz w:val="13"/>
                <w:szCs w:val="13"/>
              </w:rPr>
              <w:t>1101 Budapest, Hungária krt. 9-11. | +36 1 432 9000</w:t>
            </w:r>
          </w:p>
          <w:p w:rsidR="00514432" w:rsidRPr="00252ADC" w:rsidRDefault="007C00F5" w:rsidP="007C00F5">
            <w:pPr>
              <w:pStyle w:val="llb"/>
              <w:jc w:val="center"/>
              <w:rPr>
                <w:rFonts w:ascii="Verdana" w:hAnsi="Verdana"/>
              </w:rPr>
            </w:pPr>
            <w:r w:rsidRPr="007C00F5">
              <w:rPr>
                <w:rFonts w:ascii="Verdana" w:hAnsi="Verdana"/>
                <w:color w:val="B89360"/>
                <w:sz w:val="13"/>
                <w:szCs w:val="13"/>
              </w:rPr>
              <w:t>POSTACÍM 1581 Budapest, Pf. 15. | hhk@uni-nke.hu, hhk.uni-nke.hu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7C00F5" w:rsidRDefault="007C00F5" w:rsidP="007C00F5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7C00F5">
          <w:rPr>
            <w:rFonts w:ascii="Verdana" w:hAnsi="Verdana"/>
            <w:color w:val="B89360"/>
            <w:sz w:val="13"/>
            <w:szCs w:val="13"/>
          </w:rPr>
          <w:t>1101 Budapest, Hungária krt. 9-11. | +36 1 432 9000</w:t>
        </w:r>
      </w:p>
      <w:p w:rsidR="00184F2C" w:rsidRPr="003B5C7D" w:rsidRDefault="007C00F5" w:rsidP="007C00F5">
        <w:pPr>
          <w:pStyle w:val="llb"/>
          <w:jc w:val="center"/>
          <w:rPr>
            <w:rFonts w:ascii="Verdana" w:hAnsi="Verdana"/>
          </w:rPr>
        </w:pPr>
        <w:r w:rsidRPr="007C00F5">
          <w:rPr>
            <w:rFonts w:ascii="Verdana" w:hAnsi="Verdana"/>
            <w:color w:val="B89360"/>
            <w:sz w:val="13"/>
            <w:szCs w:val="13"/>
          </w:rPr>
          <w:t>POSTACÍM 1581 Budapest, Pf. 15. | hhk@uni-nke.hu, hhk.uni-nke.hu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293" w:rsidRDefault="00E46293" w:rsidP="004A5B11">
      <w:pPr>
        <w:spacing w:after="0" w:line="240" w:lineRule="auto"/>
      </w:pPr>
      <w:r>
        <w:separator/>
      </w:r>
    </w:p>
  </w:footnote>
  <w:footnote w:type="continuationSeparator" w:id="0">
    <w:p w:rsidR="00E46293" w:rsidRDefault="00E46293" w:rsidP="004A5B11">
      <w:pPr>
        <w:spacing w:after="0" w:line="240" w:lineRule="auto"/>
      </w:pPr>
      <w:r>
        <w:continuationSeparator/>
      </w:r>
    </w:p>
  </w:footnote>
  <w:footnote w:id="1">
    <w:p w:rsidR="00742F8A" w:rsidRPr="00742F8A" w:rsidRDefault="00742F8A" w:rsidP="00742F8A">
      <w:pPr>
        <w:pStyle w:val="Lbjegyzetszveg"/>
        <w:rPr>
          <w:rFonts w:ascii="Verdana" w:hAnsi="Verdana"/>
          <w:sz w:val="16"/>
          <w:szCs w:val="16"/>
        </w:rPr>
      </w:pPr>
      <w:r>
        <w:rPr>
          <w:rStyle w:val="Lbjegyzet-hivatkozs"/>
        </w:rPr>
        <w:footnoteRef/>
      </w:r>
      <w:r w:rsidRPr="00742F8A">
        <w:rPr>
          <w:rFonts w:ascii="Verdana" w:hAnsi="Verdana"/>
          <w:sz w:val="16"/>
          <w:szCs w:val="16"/>
        </w:rPr>
        <w:t>Word formátumban készített szöveg, maximum 10.000 karakter terjedelemben, 2 példányban nyomtatva és a Fogadó Intézmény részéről aláírva. Benyújtandó a Teljesítési Igazolásokkal és Munkatapasztalat beszámítására irányuló kérelmekkel egy időben a kari szakmai gyakorlati ügyfélszolgálaton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5C" w:rsidRDefault="00B466B4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6" o:spid="_x0000_s205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5C" w:rsidRDefault="00352101">
    <w:pPr>
      <w:pStyle w:val="lfej"/>
    </w:pPr>
    <w:r w:rsidRPr="00BB3E9C">
      <w:rPr>
        <w:rFonts w:ascii="Verdana" w:hAnsi="Verdana"/>
        <w:b/>
        <w:bCs/>
        <w:noProof/>
        <w:sz w:val="20"/>
        <w:szCs w:val="20"/>
        <w:lang w:eastAsia="hu-HU"/>
      </w:rPr>
      <w:drawing>
        <wp:anchor distT="0" distB="0" distL="114300" distR="114300" simplePos="0" relativeHeight="251669504" behindDoc="0" locked="0" layoutInCell="1" allowOverlap="1" wp14:anchorId="468C2353" wp14:editId="0934033E">
          <wp:simplePos x="0" y="0"/>
          <wp:positionH relativeFrom="column">
            <wp:posOffset>-179705</wp:posOffset>
          </wp:positionH>
          <wp:positionV relativeFrom="paragraph">
            <wp:posOffset>0</wp:posOffset>
          </wp:positionV>
          <wp:extent cx="1897200" cy="943200"/>
          <wp:effectExtent l="0" t="0" r="8255" b="0"/>
          <wp:wrapNone/>
          <wp:docPr id="29" name="Kép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NTK_left_H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66B4"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7" o:spid="_x0000_s2051" type="#_x0000_t75" style="position:absolute;margin-left:-86.5pt;margin-top:-12.35pt;width:595.2pt;height:782.4pt;z-index:-251649024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06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394"/>
    </w:tblGrid>
    <w:tr w:rsidR="009E4C96" w:rsidTr="00960A0A">
      <w:trPr>
        <w:trHeight w:val="20"/>
      </w:trPr>
      <w:tc>
        <w:tcPr>
          <w:tcW w:w="5666" w:type="dxa"/>
          <w:vMerge w:val="restart"/>
        </w:tcPr>
        <w:p w:rsidR="009E4C96" w:rsidRPr="00BB3E9C" w:rsidRDefault="009E4C96" w:rsidP="009A5427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</w:pPr>
          <w:r w:rsidRPr="00BB3E9C"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7867E4FA" wp14:editId="44C85284">
                <wp:simplePos x="0" y="0"/>
                <wp:positionH relativeFrom="column">
                  <wp:posOffset>-62230</wp:posOffset>
                </wp:positionH>
                <wp:positionV relativeFrom="paragraph">
                  <wp:posOffset>-7620</wp:posOffset>
                </wp:positionV>
                <wp:extent cx="1897200" cy="943200"/>
                <wp:effectExtent l="0" t="0" r="8255" b="0"/>
                <wp:wrapNone/>
                <wp:docPr id="30" name="Kép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7200" cy="94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94" w:type="dxa"/>
        </w:tcPr>
        <w:p w:rsidR="009E4C96" w:rsidRPr="009E4C96" w:rsidRDefault="009E4C96" w:rsidP="009E4C96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9E4C96" w:rsidTr="00960A0A">
      <w:trPr>
        <w:trHeight w:val="1550"/>
      </w:trPr>
      <w:tc>
        <w:tcPr>
          <w:tcW w:w="5666" w:type="dxa"/>
          <w:vMerge/>
        </w:tcPr>
        <w:p w:rsidR="009E4C96" w:rsidRDefault="009E4C96" w:rsidP="009A5427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</w:pPr>
        </w:p>
      </w:tc>
      <w:tc>
        <w:tcPr>
          <w:tcW w:w="4394" w:type="dxa"/>
        </w:tcPr>
        <w:p w:rsidR="009E4C96" w:rsidRPr="00DA565C" w:rsidRDefault="009E4C96" w:rsidP="00A0511F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</w:p>
      </w:tc>
    </w:tr>
  </w:tbl>
  <w:p w:rsidR="00E66161" w:rsidRDefault="00B466B4" w:rsidP="001D2E68">
    <w:pPr>
      <w:pStyle w:val="lfej"/>
      <w:tabs>
        <w:tab w:val="clear" w:pos="4536"/>
      </w:tabs>
      <w:spacing w:before="100" w:beforeAutospacing="1" w:after="160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5" o:spid="_x0000_s2049" type="#_x0000_t75" style="position:absolute;margin-left:-86.9pt;margin-top:-89.95pt;width:595.2pt;height:782.4pt;z-index:-25165107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73A7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2A"/>
    <w:rsid w:val="0001799E"/>
    <w:rsid w:val="00020648"/>
    <w:rsid w:val="00022B56"/>
    <w:rsid w:val="000351A1"/>
    <w:rsid w:val="001006F0"/>
    <w:rsid w:val="00123A5A"/>
    <w:rsid w:val="00160855"/>
    <w:rsid w:val="001668A7"/>
    <w:rsid w:val="00184F2C"/>
    <w:rsid w:val="001A1298"/>
    <w:rsid w:val="001C0212"/>
    <w:rsid w:val="001D2E68"/>
    <w:rsid w:val="001D4A51"/>
    <w:rsid w:val="001F4F97"/>
    <w:rsid w:val="001F5C7F"/>
    <w:rsid w:val="001F71AA"/>
    <w:rsid w:val="00252ADC"/>
    <w:rsid w:val="00281236"/>
    <w:rsid w:val="002967C6"/>
    <w:rsid w:val="003317B8"/>
    <w:rsid w:val="003519F8"/>
    <w:rsid w:val="00352101"/>
    <w:rsid w:val="0036188D"/>
    <w:rsid w:val="00380598"/>
    <w:rsid w:val="003B39CB"/>
    <w:rsid w:val="003B5C7D"/>
    <w:rsid w:val="003C27D1"/>
    <w:rsid w:val="003D4670"/>
    <w:rsid w:val="004062FF"/>
    <w:rsid w:val="0041561B"/>
    <w:rsid w:val="004228D9"/>
    <w:rsid w:val="00466DE3"/>
    <w:rsid w:val="004A1F1B"/>
    <w:rsid w:val="004A4A2A"/>
    <w:rsid w:val="004A5B11"/>
    <w:rsid w:val="004B2381"/>
    <w:rsid w:val="004C4BEE"/>
    <w:rsid w:val="004F010B"/>
    <w:rsid w:val="004F0545"/>
    <w:rsid w:val="00514432"/>
    <w:rsid w:val="005175DF"/>
    <w:rsid w:val="00524080"/>
    <w:rsid w:val="005313E4"/>
    <w:rsid w:val="0055477A"/>
    <w:rsid w:val="00593A14"/>
    <w:rsid w:val="005C4A46"/>
    <w:rsid w:val="005D63CC"/>
    <w:rsid w:val="005E508A"/>
    <w:rsid w:val="005E7E81"/>
    <w:rsid w:val="006851E4"/>
    <w:rsid w:val="006C1427"/>
    <w:rsid w:val="007109C9"/>
    <w:rsid w:val="00717DB4"/>
    <w:rsid w:val="00726513"/>
    <w:rsid w:val="007365F8"/>
    <w:rsid w:val="00742F8A"/>
    <w:rsid w:val="00766645"/>
    <w:rsid w:val="00772AF6"/>
    <w:rsid w:val="0077558B"/>
    <w:rsid w:val="007B1A21"/>
    <w:rsid w:val="007C00F5"/>
    <w:rsid w:val="008072FA"/>
    <w:rsid w:val="008349E2"/>
    <w:rsid w:val="00854180"/>
    <w:rsid w:val="00856186"/>
    <w:rsid w:val="00897D06"/>
    <w:rsid w:val="008A3D86"/>
    <w:rsid w:val="00960A0A"/>
    <w:rsid w:val="009632EF"/>
    <w:rsid w:val="009A5427"/>
    <w:rsid w:val="009B6F08"/>
    <w:rsid w:val="009E4C96"/>
    <w:rsid w:val="00A0511F"/>
    <w:rsid w:val="00A22AF6"/>
    <w:rsid w:val="00AE40B5"/>
    <w:rsid w:val="00B466B4"/>
    <w:rsid w:val="00B66131"/>
    <w:rsid w:val="00BD4F26"/>
    <w:rsid w:val="00C15169"/>
    <w:rsid w:val="00C411A0"/>
    <w:rsid w:val="00C876F7"/>
    <w:rsid w:val="00CA71C0"/>
    <w:rsid w:val="00CE386A"/>
    <w:rsid w:val="00D52AAA"/>
    <w:rsid w:val="00D93127"/>
    <w:rsid w:val="00D94BDF"/>
    <w:rsid w:val="00DA565C"/>
    <w:rsid w:val="00DC0557"/>
    <w:rsid w:val="00E12D3E"/>
    <w:rsid w:val="00E46293"/>
    <w:rsid w:val="00E55462"/>
    <w:rsid w:val="00E66161"/>
    <w:rsid w:val="00EC35BE"/>
    <w:rsid w:val="00ED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3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1D4A51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20648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20648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unhideWhenUsed/>
    <w:rsid w:val="000206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BAC5C-578E-4F5C-B5F2-CF60CE53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Szilágyiné Csollák Klára</cp:lastModifiedBy>
  <cp:revision>2</cp:revision>
  <cp:lastPrinted>2020-03-11T07:58:00Z</cp:lastPrinted>
  <dcterms:created xsi:type="dcterms:W3CDTF">2022-11-07T11:24:00Z</dcterms:created>
  <dcterms:modified xsi:type="dcterms:W3CDTF">2022-11-07T11:24:00Z</dcterms:modified>
</cp:coreProperties>
</file>